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5D" w:rsidRPr="00653181" w:rsidRDefault="0002295D" w:rsidP="0002295D">
      <w:pPr>
        <w:widowControl/>
        <w:jc w:val="center"/>
        <w:rPr>
          <w:rFonts w:ascii="標楷體" w:eastAsia="標楷體" w:hAnsi="標楷體"/>
          <w:b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  <w:r w:rsidRPr="00653181">
        <w:rPr>
          <w:rFonts w:ascii="Times New Roman" w:eastAsia="標楷體" w:hAnsi="Times New Roman" w:cs="Times New Roman"/>
          <w:b/>
          <w:bCs/>
          <w:sz w:val="28"/>
          <w:szCs w:val="28"/>
        </w:rPr>
        <w:t>111</w:t>
      </w:r>
      <w:r w:rsidRPr="0065318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</w:t>
      </w:r>
      <w:r w:rsidRPr="00653181">
        <w:rPr>
          <w:rFonts w:ascii="標楷體" w:eastAsia="標楷體" w:hAnsi="標楷體" w:cs="新細明體" w:hint="eastAsia"/>
          <w:b/>
          <w:bCs/>
          <w:color w:val="222222"/>
          <w:kern w:val="0"/>
          <w:sz w:val="28"/>
          <w:szCs w:val="28"/>
        </w:rPr>
        <w:t>僑光科技大學「教育部學生實務專題製作競賽」培力計畫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Cs/>
          <w:sz w:val="32"/>
          <w:szCs w:val="32"/>
        </w:rPr>
      </w:pPr>
      <w:r w:rsidRPr="00586746">
        <w:rPr>
          <w:rFonts w:ascii="Times New Roman" w:eastAsia="標楷體" w:hAnsi="Times New Roman" w:cs="Times New Roman"/>
          <w:sz w:val="32"/>
          <w:szCs w:val="32"/>
        </w:rPr>
        <w:t>參賽類群：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811E35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C404F3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586746" w:rsidRPr="00586746" w:rsidSect="001F4B93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lastRenderedPageBreak/>
        <w:t>摘要</w:t>
      </w:r>
    </w:p>
    <w:p w:rsidR="00586746" w:rsidRPr="00586746" w:rsidRDefault="00586746" w:rsidP="00586746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</w:p>
    <w:p w:rsidR="00586746" w:rsidRPr="00586746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</w:t>
      </w:r>
      <w:r w:rsidRPr="00586746">
        <w:rPr>
          <w:rFonts w:ascii="Times New Roman" w:eastAsia="標楷體" w:hAnsi="Times New Roman" w:cs="Times New Roman" w:hint="eastAsia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637A9D" w:rsidRDefault="00586746" w:rsidP="00637A9D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r w:rsidRPr="00637A9D">
        <w:rPr>
          <w:rFonts w:ascii="Times New Roman" w:eastAsia="標楷體" w:hAnsi="Times New Roman" w:cs="Times New Roman"/>
          <w:szCs w:val="24"/>
        </w:rPr>
        <w:t>ㄧ、</w:t>
      </w:r>
    </w:p>
    <w:p w:rsidR="00586746" w:rsidRPr="00586746" w:rsidRDefault="00586746" w:rsidP="00637A9D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86746" w:rsidRPr="00586746" w:rsidRDefault="00586746" w:rsidP="00586746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637A9D" w:rsidRPr="0058674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637A9D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雙欄撰寫設定）</w:t>
      </w:r>
    </w:p>
    <w:p w:rsidR="00586746" w:rsidRPr="00586746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86746" w:rsidRPr="00586746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86746" w:rsidRPr="00586746" w:rsidRDefault="00586746" w:rsidP="00586746">
      <w:pPr>
        <w:adjustRightInd w:val="0"/>
        <w:snapToGrid w:val="0"/>
        <w:rPr>
          <w:rFonts w:ascii="Times New Roman" w:eastAsia="新細明體" w:hAnsi="Times New Roman" w:cs="Times New Roman"/>
        </w:rPr>
      </w:pPr>
    </w:p>
    <w:p w:rsidR="00F9487F" w:rsidRDefault="00F9487F"/>
    <w:sectPr w:rsidR="00F9487F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EB" w:rsidRDefault="001C7FEB">
      <w:r>
        <w:separator/>
      </w:r>
    </w:p>
  </w:endnote>
  <w:endnote w:type="continuationSeparator" w:id="0">
    <w:p w:rsidR="001C7FEB" w:rsidRDefault="001C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B1" w:rsidRDefault="001C7FEB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EB" w:rsidRDefault="001C7FEB">
      <w:r>
        <w:separator/>
      </w:r>
    </w:p>
  </w:footnote>
  <w:footnote w:type="continuationSeparator" w:id="0">
    <w:p w:rsidR="001C7FEB" w:rsidRDefault="001C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2A2"/>
    <w:multiLevelType w:val="hybridMultilevel"/>
    <w:tmpl w:val="5A96CA6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2" w15:restartNumberingAfterBreak="0">
    <w:nsid w:val="479C7678"/>
    <w:multiLevelType w:val="hybridMultilevel"/>
    <w:tmpl w:val="4C4A1F7E"/>
    <w:lvl w:ilvl="0" w:tplc="04090015">
      <w:start w:val="1"/>
      <w:numFmt w:val="taiwaneseCountingThousand"/>
      <w:lvlText w:val="%1、"/>
      <w:lvlJc w:val="left"/>
      <w:pPr>
        <w:ind w:left="2095" w:hanging="702"/>
      </w:pPr>
      <w:rPr>
        <w:rFonts w:hint="default"/>
        <w:spacing w:val="-2"/>
        <w:w w:val="100"/>
        <w:sz w:val="26"/>
        <w:szCs w:val="26"/>
        <w:lang w:val="en-US" w:eastAsia="zh-TW" w:bidi="ar-SA"/>
      </w:rPr>
    </w:lvl>
    <w:lvl w:ilvl="1" w:tplc="82F6ACF4">
      <w:numFmt w:val="bullet"/>
      <w:lvlText w:val="•"/>
      <w:lvlJc w:val="left"/>
      <w:pPr>
        <w:ind w:left="2860" w:hanging="702"/>
      </w:pPr>
      <w:rPr>
        <w:rFonts w:hint="default"/>
        <w:lang w:val="en-US" w:eastAsia="zh-TW" w:bidi="ar-SA"/>
      </w:rPr>
    </w:lvl>
    <w:lvl w:ilvl="2" w:tplc="9DD23028">
      <w:numFmt w:val="bullet"/>
      <w:lvlText w:val="•"/>
      <w:lvlJc w:val="left"/>
      <w:pPr>
        <w:ind w:left="3621" w:hanging="702"/>
      </w:pPr>
      <w:rPr>
        <w:rFonts w:hint="default"/>
        <w:lang w:val="en-US" w:eastAsia="zh-TW" w:bidi="ar-SA"/>
      </w:rPr>
    </w:lvl>
    <w:lvl w:ilvl="3" w:tplc="CA6E7044">
      <w:numFmt w:val="bullet"/>
      <w:lvlText w:val="•"/>
      <w:lvlJc w:val="left"/>
      <w:pPr>
        <w:ind w:left="4381" w:hanging="702"/>
      </w:pPr>
      <w:rPr>
        <w:rFonts w:hint="default"/>
        <w:lang w:val="en-US" w:eastAsia="zh-TW" w:bidi="ar-SA"/>
      </w:rPr>
    </w:lvl>
    <w:lvl w:ilvl="4" w:tplc="70D05FA2">
      <w:numFmt w:val="bullet"/>
      <w:lvlText w:val="•"/>
      <w:lvlJc w:val="left"/>
      <w:pPr>
        <w:ind w:left="5142" w:hanging="702"/>
      </w:pPr>
      <w:rPr>
        <w:rFonts w:hint="default"/>
        <w:lang w:val="en-US" w:eastAsia="zh-TW" w:bidi="ar-SA"/>
      </w:rPr>
    </w:lvl>
    <w:lvl w:ilvl="5" w:tplc="1FEE63A2">
      <w:numFmt w:val="bullet"/>
      <w:lvlText w:val="•"/>
      <w:lvlJc w:val="left"/>
      <w:pPr>
        <w:ind w:left="5903" w:hanging="702"/>
      </w:pPr>
      <w:rPr>
        <w:rFonts w:hint="default"/>
        <w:lang w:val="en-US" w:eastAsia="zh-TW" w:bidi="ar-SA"/>
      </w:rPr>
    </w:lvl>
    <w:lvl w:ilvl="6" w:tplc="CDEAFF82">
      <w:numFmt w:val="bullet"/>
      <w:lvlText w:val="•"/>
      <w:lvlJc w:val="left"/>
      <w:pPr>
        <w:ind w:left="6663" w:hanging="702"/>
      </w:pPr>
      <w:rPr>
        <w:rFonts w:hint="default"/>
        <w:lang w:val="en-US" w:eastAsia="zh-TW" w:bidi="ar-SA"/>
      </w:rPr>
    </w:lvl>
    <w:lvl w:ilvl="7" w:tplc="CF1CFCFC">
      <w:numFmt w:val="bullet"/>
      <w:lvlText w:val="•"/>
      <w:lvlJc w:val="left"/>
      <w:pPr>
        <w:ind w:left="7424" w:hanging="702"/>
      </w:pPr>
      <w:rPr>
        <w:rFonts w:hint="default"/>
        <w:lang w:val="en-US" w:eastAsia="zh-TW" w:bidi="ar-SA"/>
      </w:rPr>
    </w:lvl>
    <w:lvl w:ilvl="8" w:tplc="05F840C0">
      <w:numFmt w:val="bullet"/>
      <w:lvlText w:val="•"/>
      <w:lvlJc w:val="left"/>
      <w:pPr>
        <w:ind w:left="8185" w:hanging="702"/>
      </w:pPr>
      <w:rPr>
        <w:rFonts w:hint="default"/>
        <w:lang w:val="en-US" w:eastAsia="zh-TW" w:bidi="ar-SA"/>
      </w:rPr>
    </w:lvl>
  </w:abstractNum>
  <w:abstractNum w:abstractNumId="3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22134E"/>
    <w:multiLevelType w:val="hybridMultilevel"/>
    <w:tmpl w:val="BA503BB8"/>
    <w:lvl w:ilvl="0" w:tplc="04090001">
      <w:start w:val="1"/>
      <w:numFmt w:val="bullet"/>
      <w:lvlText w:val="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46"/>
    <w:rsid w:val="0002295D"/>
    <w:rsid w:val="00132CFC"/>
    <w:rsid w:val="001C7FEB"/>
    <w:rsid w:val="00200697"/>
    <w:rsid w:val="00211709"/>
    <w:rsid w:val="004A0E66"/>
    <w:rsid w:val="004C2DEF"/>
    <w:rsid w:val="00586746"/>
    <w:rsid w:val="0060592C"/>
    <w:rsid w:val="00636DE8"/>
    <w:rsid w:val="00637A9D"/>
    <w:rsid w:val="00811E35"/>
    <w:rsid w:val="00825531"/>
    <w:rsid w:val="008E3702"/>
    <w:rsid w:val="00920E00"/>
    <w:rsid w:val="00990EBD"/>
    <w:rsid w:val="00A453C0"/>
    <w:rsid w:val="00A67EAA"/>
    <w:rsid w:val="00A835DF"/>
    <w:rsid w:val="00C404F3"/>
    <w:rsid w:val="00E938CB"/>
    <w:rsid w:val="00F9487F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F1194-0039-4614-A02D-498AD9C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4C2DEF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4C2DEF"/>
    <w:rPr>
      <w:rFonts w:ascii="SimSun" w:eastAsia="SimSun" w:hAnsi="SimSun" w:cs="SimSun"/>
      <w:kern w:val="0"/>
      <w:sz w:val="28"/>
      <w:szCs w:val="28"/>
    </w:rPr>
  </w:style>
  <w:style w:type="paragraph" w:styleId="ab">
    <w:name w:val="List Paragraph"/>
    <w:basedOn w:val="a"/>
    <w:uiPriority w:val="1"/>
    <w:qFormat/>
    <w:rsid w:val="004C2DEF"/>
    <w:pPr>
      <w:autoSpaceDE w:val="0"/>
      <w:autoSpaceDN w:val="0"/>
      <w:ind w:left="1464" w:hanging="214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Ten</cp:lastModifiedBy>
  <cp:revision>3</cp:revision>
  <cp:lastPrinted>2019-01-04T05:32:00Z</cp:lastPrinted>
  <dcterms:created xsi:type="dcterms:W3CDTF">2022-08-14T12:04:00Z</dcterms:created>
  <dcterms:modified xsi:type="dcterms:W3CDTF">2022-08-14T12:04:00Z</dcterms:modified>
</cp:coreProperties>
</file>